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Вариант 1. «Автопарк».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  <w:t xml:space="preserve">Автопарк осуществляет обслуживание заказов на перевозку грузов, используя для этой цели свой парк автомашин и своих водителей. Водитель, выполнивший заказ, получает 20 % от стоимости перевозки.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Управление автопарком владеет информацией: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об автомашинах: номер машины, марка, пробег на момент приобретения, грузоподъемность; о водителях: табельный номер, фамилия водителя, категория, стаж, адрес, год рождения; о выполненных заказах: дата, фамилия водителя, номер машины, километраж, масса груза, стоимость перевозки.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Водитель автопарка может узнать информацию: 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о своей машине, только свои данные - смотрите ниже по пункту, помеченному * (звездочкой).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Необходимо выполнить: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Создать таблицы БД с учетом ограничений целостности данных.</w:t>
      </w:r>
      <w:r w:rsidDel="00000000" w:rsidR="00000000" w:rsidRPr="00000000">
        <w:rPr>
          <w:highlight w:val="green"/>
          <w:rtl w:val="0"/>
        </w:rPr>
        <w:t xml:space="preserve"> 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Используя оператор Select, выдать следующую информацию:  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 указанному водителю – перечень выполненных заказов за указанный период (*);  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 указанной машине – общий пробег и общую массу перевезенных грузов (*);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 каждому водителю – общее количество поездок, общую массу перевезенных грузов, сумму заработанных денег (*); 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 водителю, выполнившему наименьшее количество поездок, – все сведения и количество полученных денег;  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 автомашине с наибольшим общим пробегом – все сведения(*);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Обеспечить с помощью операторов Insert, Update, Delete обновление информации в указанных таблицах.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Создать функцию, который при добавлении информации в таблицу заказов, проверяет, не превышает ли масса груза грузоподъемности машины, и если это так, то запрещает помещать информацию в таблицу(*). 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Создать функцию, которая за указанный период определяет количество денег, начисленных каждому водителю за перевозки. В качестве параметра передать начальную дату периода и конечную дату периода. Результаты занести в специальную таблицу (*). 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Создать функцию, которая за указанный период определяет количество денег, начисленных указанному водителю за перевозки. В качестве параметра передать начальную дату периода, конечную дату периода и фамилию водителя(*).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1. МЕНЕДЖМЕНТ ПРОЕКТА В СТИЛЕ KANBAN</w:t>
      </w:r>
    </w:p>
    <w:p w:rsidR="00000000" w:rsidDel="00000000" w:rsidP="00000000" w:rsidRDefault="00000000" w:rsidRPr="00000000" w14:paraId="0000001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1.1. Изучить возможности управления проектами</w:t>
      </w:r>
    </w:p>
    <w:p w:rsidR="00000000" w:rsidDel="00000000" w:rsidP="00000000" w:rsidRDefault="00000000" w:rsidRPr="00000000" w14:paraId="00000020">
      <w:pPr>
        <w:ind w:left="720" w:firstLine="0"/>
        <w:rPr>
          <w:highlight w:val="green"/>
        </w:rPr>
      </w:pPr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Выбрать систему управления проектами из перечня: Github Project, или Trello или Targetprocess.</w:t>
      </w:r>
      <w:r w:rsidDel="00000000" w:rsidR="00000000" w:rsidRPr="00000000">
        <w:rPr>
          <w:highlight w:val="green"/>
          <w:rtl w:val="0"/>
        </w:rPr>
        <w:t xml:space="preserve"> 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rtl w:val="0"/>
        </w:rPr>
        <w:t xml:space="preserve">Познакомиться с учебными материалами для выбранной системы управления проектами.</w:t>
      </w: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2. ПРОЕКТИРОВАНИЕ ПРИЛОЖЕНИЯ 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1. Познакомиться с документом UML and C.pdf.</w:t>
      </w: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2. Реализовать диаграмму вариантов использования для иллюстрации функциональных требований согласно варианту команды. 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48200" cy="394335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3. Используя диаграмму классов, создать диаграмму файлов консольного приложения, иллюстрирующую файлы, типы, атрибуты, функции и отношения. 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  <w:t xml:space="preserve">Для разработки использовать десктопные приложения: 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163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3. ПРОЕКТИРОВАНИЕ АРХИТЕКТУРЫ БАЗЫ ДАННЫХ И НАПОЛНЕНИЕ ДАННЫМИ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  <w:t xml:space="preserve">Для решения необходимо использовать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http://www.vertabelo.com</w:t>
        </w:r>
      </w:hyperlink>
      <w:r w:rsidDel="00000000" w:rsidR="00000000" w:rsidRPr="00000000">
        <w:rPr>
          <w:rtl w:val="0"/>
        </w:rPr>
        <w:t xml:space="preserve"> для проектирования архитектуры базы данных.</w:t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3.1. Изучить функционал Vertabelo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  <w:t xml:space="preserve">Ознакомьтесь с видео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https://youtu.be/hU-A08K08-Y</w:t>
        </w:r>
      </w:hyperlink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3.2. Спроектировать базу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Спроектируйте базу данных для хранения данных о пользователях и других сущностях согласно варианту задания. 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  <w:t xml:space="preserve">База данных должна содержать таблицу пользователей и таблицы под каждый тип сущности приложения. </w:t>
      </w:r>
    </w:p>
    <w:p w:rsidR="00000000" w:rsidDel="00000000" w:rsidP="00000000" w:rsidRDefault="00000000" w:rsidRPr="00000000" w14:paraId="0000003B">
      <w:pPr>
        <w:ind w:left="1440" w:firstLine="0"/>
        <w:rPr>
          <w:highlight w:val="green"/>
        </w:rPr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3.3. Сгенерировать sql-скрипт для sqlite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Сгенерируйте файл SQL-скрипта для БД SQLite. Импортируйте файл в Valentina Studio или SQLBrowser и заполните таблицы БД данными.</w:t>
      </w:r>
      <w:r w:rsidDel="00000000" w:rsidR="00000000" w:rsidRPr="00000000">
        <w:rPr/>
        <w:drawing>
          <wp:inline distB="114300" distT="114300" distL="114300" distR="114300">
            <wp:extent cx="5731200" cy="84074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Orders table:</w:t>
      </w: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  <w:t xml:space="preserve">Drivers table:</w:t>
      </w: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 xml:space="preserve">Categories table:</w:t>
      </w: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 xml:space="preserve">Cars table:</w:t>
      </w: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ЗАДАНИЕ 4. НЕПРЕРЫВНАЯ СБОРКА ПРОЕКТА И ТЕСТИРОВАНИЕ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  <w:t xml:space="preserve">1. Изучите основные материалы по использованию Github Actions (или travis-ci) для сборки и тестирования консольного проекта.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  <w:t xml:space="preserve">2. Продемонстрируйте результаты сборки проекта, выполнения тестов (не менее 3 тестов на каждый файл проекта) и отчет по покрытию кода тестами.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5. РАЗРАБОТКА ПРИЛОЖЕНИЯ</w:t>
      </w:r>
    </w:p>
    <w:p w:rsidR="00000000" w:rsidDel="00000000" w:rsidP="00000000" w:rsidRDefault="00000000" w:rsidRPr="00000000" w14:paraId="0000004F">
      <w:pPr>
        <w:ind w:left="0" w:firstLine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Упражнение 5.1. Подключить репозиторий группы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Подключить репозиторий на github согласно ссылке для Вашей группы. Репозиторий создаёт тимлид. 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Тимлид сообщает участникам название команды. Остальные участники команды переходят по ссылке для репозитория и выбирают свою команду (см. рисунок ниже).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В процессе выполнения разработки проиллюстрировать работу с несколькими ветками в репозитории проекта, добавление и приём коммитов, слияние и перемещение веток и т. д</w:t>
      </w: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5.2. Документирование проекта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 xml:space="preserve">Описание проекта в wiki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Изучить документацию https://guides.github.com/features/wikis/ и документировать проект в Readme и wiki репозитория согласно следующим требованиям: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1. Файл Readme и wiki оформить с помощью синтаксиса Markdown. 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2. Структура файла Readme должна быть следующей: </w:t>
      </w:r>
    </w:p>
    <w:p w:rsidR="00000000" w:rsidDel="00000000" w:rsidP="00000000" w:rsidRDefault="00000000" w:rsidRPr="00000000" w14:paraId="00000060">
      <w:pPr>
        <w:ind w:left="1440" w:firstLine="0"/>
        <w:rPr/>
      </w:pPr>
      <w:r w:rsidDel="00000000" w:rsidR="00000000" w:rsidRPr="00000000">
        <w:rPr>
          <w:rtl w:val="0"/>
        </w:rPr>
        <w:t xml:space="preserve">◦ Project Name: в данном блоке указать название проекта. </w:t>
      </w:r>
    </w:p>
    <w:p w:rsidR="00000000" w:rsidDel="00000000" w:rsidP="00000000" w:rsidRDefault="00000000" w:rsidRPr="00000000" w14:paraId="00000061">
      <w:pPr>
        <w:ind w:left="1440" w:firstLine="0"/>
        <w:rPr/>
      </w:pPr>
      <w:r w:rsidDel="00000000" w:rsidR="00000000" w:rsidRPr="00000000">
        <w:rPr>
          <w:rtl w:val="0"/>
        </w:rPr>
        <w:t xml:space="preserve">◦ Description: Краткое описание проекта и его функциональности в 3-5 предложениях. </w:t>
      </w:r>
    </w:p>
    <w:p w:rsidR="00000000" w:rsidDel="00000000" w:rsidP="00000000" w:rsidRDefault="00000000" w:rsidRPr="00000000" w14:paraId="00000062">
      <w:pPr>
        <w:ind w:left="1440" w:firstLine="0"/>
        <w:rPr/>
      </w:pPr>
      <w:r w:rsidDel="00000000" w:rsidR="00000000" w:rsidRPr="00000000">
        <w:rPr>
          <w:rtl w:val="0"/>
        </w:rPr>
        <w:t xml:space="preserve">◦ Installation: Последовательность шагов, как установить приложение локально. </w:t>
      </w:r>
    </w:p>
    <w:p w:rsidR="00000000" w:rsidDel="00000000" w:rsidP="00000000" w:rsidRDefault="00000000" w:rsidRPr="00000000" w14:paraId="00000063">
      <w:pPr>
        <w:ind w:left="1440" w:firstLine="0"/>
        <w:rPr/>
      </w:pPr>
      <w:r w:rsidDel="00000000" w:rsidR="00000000" w:rsidRPr="00000000">
        <w:rPr>
          <w:rtl w:val="0"/>
        </w:rPr>
        <w:t xml:space="preserve">◦ Usage: Рекомендации как использовать приложение после установки. Может содержать скриншоты. </w:t>
      </w:r>
    </w:p>
    <w:p w:rsidR="00000000" w:rsidDel="00000000" w:rsidP="00000000" w:rsidRDefault="00000000" w:rsidRPr="00000000" w14:paraId="00000064">
      <w:pPr>
        <w:ind w:left="1440" w:firstLine="0"/>
        <w:rPr/>
      </w:pPr>
      <w:r w:rsidDel="00000000" w:rsidR="00000000" w:rsidRPr="00000000">
        <w:rPr>
          <w:rtl w:val="0"/>
        </w:rPr>
        <w:t xml:space="preserve">◦ Contributing: Сведения об авторах проекта и какие задачи реализовывали.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Структура страниц wiki должна быть следующей: </w:t>
      </w:r>
    </w:p>
    <w:p w:rsidR="00000000" w:rsidDel="00000000" w:rsidP="00000000" w:rsidRDefault="00000000" w:rsidRPr="00000000" w14:paraId="00000069">
      <w:pPr>
        <w:ind w:left="1440" w:firstLine="0"/>
        <w:rPr/>
      </w:pPr>
      <w:r w:rsidDel="00000000" w:rsidR="00000000" w:rsidRPr="00000000">
        <w:rPr>
          <w:rtl w:val="0"/>
        </w:rPr>
        <w:t xml:space="preserve">◦ Главная страница: содержит краткое описание задачи и ссылки на другие материалы и разделы. </w:t>
      </w:r>
    </w:p>
    <w:p w:rsidR="00000000" w:rsidDel="00000000" w:rsidP="00000000" w:rsidRDefault="00000000" w:rsidRPr="00000000" w14:paraId="0000006A">
      <w:pPr>
        <w:ind w:left="1440" w:firstLine="0"/>
        <w:rPr/>
      </w:pPr>
      <w:r w:rsidDel="00000000" w:rsidR="00000000" w:rsidRPr="00000000">
        <w:rPr>
          <w:rtl w:val="0"/>
        </w:rPr>
        <w:t xml:space="preserve">◦ Функциональные требования: описание функциональных требований, диаграммы Use case, текстовые сценарии. </w:t>
      </w:r>
    </w:p>
    <w:p w:rsidR="00000000" w:rsidDel="00000000" w:rsidP="00000000" w:rsidRDefault="00000000" w:rsidRPr="00000000" w14:paraId="0000006B">
      <w:pPr>
        <w:ind w:left="1440" w:firstLine="0"/>
        <w:rPr/>
      </w:pPr>
      <w:r w:rsidDel="00000000" w:rsidR="00000000" w:rsidRPr="00000000">
        <w:rPr>
          <w:rtl w:val="0"/>
        </w:rPr>
        <w:t xml:space="preserve">◦ Диаграмма файлов приложения: диаграмма файлов и описание. </w:t>
      </w:r>
    </w:p>
    <w:p w:rsidR="00000000" w:rsidDel="00000000" w:rsidP="00000000" w:rsidRDefault="00000000" w:rsidRPr="00000000" w14:paraId="0000006C">
      <w:pPr>
        <w:ind w:left="1440" w:firstLine="0"/>
        <w:rPr/>
      </w:pPr>
      <w:r w:rsidDel="00000000" w:rsidR="00000000" w:rsidRPr="00000000">
        <w:rPr>
          <w:rtl w:val="0"/>
        </w:rPr>
        <w:t xml:space="preserve">◦ Дополнительная спецификация: ограничения, требования к безопасности, надежности и другое. </w:t>
      </w:r>
    </w:p>
    <w:p w:rsidR="00000000" w:rsidDel="00000000" w:rsidP="00000000" w:rsidRDefault="00000000" w:rsidRPr="00000000" w14:paraId="0000006D">
      <w:pPr>
        <w:ind w:left="1440" w:firstLine="0"/>
        <w:rPr/>
      </w:pPr>
      <w:r w:rsidDel="00000000" w:rsidR="00000000" w:rsidRPr="00000000">
        <w:rPr>
          <w:rtl w:val="0"/>
        </w:rPr>
        <w:t xml:space="preserve">◦ Схема базы данных: страница содержит схему базы данных в виде изображения и ссылку на sql-файл. </w:t>
      </w:r>
    </w:p>
    <w:p w:rsidR="00000000" w:rsidDel="00000000" w:rsidP="00000000" w:rsidRDefault="00000000" w:rsidRPr="00000000" w14:paraId="0000006E">
      <w:pPr>
        <w:ind w:left="1440" w:firstLine="0"/>
        <w:rPr/>
      </w:pPr>
      <w:r w:rsidDel="00000000" w:rsidR="00000000" w:rsidRPr="00000000">
        <w:rPr>
          <w:rtl w:val="0"/>
        </w:rPr>
        <w:t xml:space="preserve">◦ Презентация проекта: ссылка на презентацию проекта, в которой должно быть отражено распределение задач в команде, требования к приложению, схема базы данных, как была организовано работа с репозиторием и проектом и др.</w:t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34038" cy="2943574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943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Описание проекта команды в Github Pages</w:t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  <w:t xml:space="preserve">1. Изучить курс https://lab.github.com/githubtraining/github-pages</w:t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  <w:t xml:space="preserve">2. В командном репозитории для проекта тимлид создаёт сайт для github Pages</w:t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rtl w:val="0"/>
        </w:rPr>
        <w:t xml:space="preserve">(см. рис. ниже).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  <w:t xml:space="preserve">3. Добавить структуру страниц, аналогичную wiki и еще одну отдельную</w:t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  <w:t xml:space="preserve">страницу, на которой разместить ссылки на учебные репозитории по итогам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  <w:t xml:space="preserve">изучения курса https://lab.github.com/githubtraining/github-pages для каждого</w:t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  <w:t xml:space="preserve">участника команды.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Упражнение 5.3. Разработать приложение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  <w:t xml:space="preserve">Разработать консольное приложение на языке Си, которое позволяет пройти</w:t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  <w:t xml:space="preserve">аутентификацию и авторизацию и выполнять операции согласно варианту задания.</w:t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  <w:t xml:space="preserve">Проект должен состоять из нескольких .c файлов. Структура проекта должна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  <w:t xml:space="preserve">соответствовать модели КИС, содержать папки bin, build, includes, src.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>
          <w:rtl w:val="0"/>
        </w:rPr>
        <w:t xml:space="preserve">Документацию проекта, включая постановку задачи и другие материалы</w:t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  <w:t xml:space="preserve">представить в вики проекта.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  <w:t xml:space="preserve">Проиллюстрировать различные виды запросов к базе данных, обеспечить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  <w:t xml:space="preserve">хранение данных в различных форматах, включая изображения.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  <w:t xml:space="preserve">Исходный код:</w:t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3246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4328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4864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5692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6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Используя оператор Select, выдать следующую информацию:  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 xml:space="preserve">по указанному водителю – перечень выполненных заказов за указанный период (*);  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0706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  <w:t xml:space="preserve">по указанной машине – общий пробег и общую массу перевезенных грузов (*);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по каждому водителю – общее количество поездок, общую массу перевезенных грузов, сумму заработанных денег (*); 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1595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по водителю, выполнившему наименьшее количество поездок, – все сведения и количество полученных денег;  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7531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  <w:t xml:space="preserve">по автомашине с наибольшим общим пробегом – все сведения(*);</w:t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Обеспечить с помощью операторов Insert, Update, Delete обновление информации в указанных таблицах. 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Insert:</w:t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445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Delete: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4791075" cy="6943725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Создать функцию, которая за указанный период определяет количество денег, начисленных каждому водителю за перевозки. В качестве параметра передать начальную дату периода и конечную дату периода. Результаты занести в специальную таблицу (*).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474345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Создать функцию, которая за указанный период определяет количество денег, начисленных указанному водителю за перевозки. В качестве параметра передать начальную дату периода, конечную дату периода и фамилию водителя(*).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4562475" cy="395287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14.png"/><Relationship Id="rId41" Type="http://schemas.openxmlformats.org/officeDocument/2006/relationships/image" Target="media/image32.png"/><Relationship Id="rId44" Type="http://schemas.openxmlformats.org/officeDocument/2006/relationships/image" Target="media/image15.png"/><Relationship Id="rId43" Type="http://schemas.openxmlformats.org/officeDocument/2006/relationships/image" Target="media/image8.png"/><Relationship Id="rId46" Type="http://schemas.openxmlformats.org/officeDocument/2006/relationships/image" Target="media/image21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11.png"/><Relationship Id="rId47" Type="http://schemas.openxmlformats.org/officeDocument/2006/relationships/image" Target="media/image34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33.png"/><Relationship Id="rId8" Type="http://schemas.openxmlformats.org/officeDocument/2006/relationships/image" Target="media/image44.png"/><Relationship Id="rId31" Type="http://schemas.openxmlformats.org/officeDocument/2006/relationships/image" Target="media/image41.png"/><Relationship Id="rId30" Type="http://schemas.openxmlformats.org/officeDocument/2006/relationships/image" Target="media/image6.png"/><Relationship Id="rId33" Type="http://schemas.openxmlformats.org/officeDocument/2006/relationships/image" Target="media/image18.png"/><Relationship Id="rId32" Type="http://schemas.openxmlformats.org/officeDocument/2006/relationships/image" Target="media/image31.png"/><Relationship Id="rId35" Type="http://schemas.openxmlformats.org/officeDocument/2006/relationships/image" Target="media/image9.png"/><Relationship Id="rId34" Type="http://schemas.openxmlformats.org/officeDocument/2006/relationships/image" Target="media/image27.png"/><Relationship Id="rId37" Type="http://schemas.openxmlformats.org/officeDocument/2006/relationships/image" Target="media/image40.png"/><Relationship Id="rId36" Type="http://schemas.openxmlformats.org/officeDocument/2006/relationships/image" Target="media/image1.png"/><Relationship Id="rId39" Type="http://schemas.openxmlformats.org/officeDocument/2006/relationships/image" Target="media/image22.png"/><Relationship Id="rId38" Type="http://schemas.openxmlformats.org/officeDocument/2006/relationships/image" Target="media/image35.png"/><Relationship Id="rId20" Type="http://schemas.openxmlformats.org/officeDocument/2006/relationships/image" Target="media/image23.png"/><Relationship Id="rId22" Type="http://schemas.openxmlformats.org/officeDocument/2006/relationships/image" Target="media/image42.png"/><Relationship Id="rId21" Type="http://schemas.openxmlformats.org/officeDocument/2006/relationships/image" Target="media/image30.png"/><Relationship Id="rId24" Type="http://schemas.openxmlformats.org/officeDocument/2006/relationships/image" Target="media/image10.png"/><Relationship Id="rId23" Type="http://schemas.openxmlformats.org/officeDocument/2006/relationships/image" Target="media/image25.png"/><Relationship Id="rId26" Type="http://schemas.openxmlformats.org/officeDocument/2006/relationships/image" Target="media/image12.png"/><Relationship Id="rId25" Type="http://schemas.openxmlformats.org/officeDocument/2006/relationships/image" Target="media/image13.png"/><Relationship Id="rId28" Type="http://schemas.openxmlformats.org/officeDocument/2006/relationships/image" Target="media/image24.png"/><Relationship Id="rId27" Type="http://schemas.openxmlformats.org/officeDocument/2006/relationships/image" Target="media/image39.png"/><Relationship Id="rId29" Type="http://schemas.openxmlformats.org/officeDocument/2006/relationships/image" Target="media/image43.png"/><Relationship Id="rId51" Type="http://schemas.openxmlformats.org/officeDocument/2006/relationships/image" Target="media/image3.png"/><Relationship Id="rId50" Type="http://schemas.openxmlformats.org/officeDocument/2006/relationships/image" Target="media/image38.png"/><Relationship Id="rId52" Type="http://schemas.openxmlformats.org/officeDocument/2006/relationships/image" Target="media/image7.png"/><Relationship Id="rId11" Type="http://schemas.openxmlformats.org/officeDocument/2006/relationships/image" Target="media/image29.png"/><Relationship Id="rId10" Type="http://schemas.openxmlformats.org/officeDocument/2006/relationships/image" Target="media/image26.png"/><Relationship Id="rId13" Type="http://schemas.openxmlformats.org/officeDocument/2006/relationships/image" Target="media/image37.png"/><Relationship Id="rId12" Type="http://schemas.openxmlformats.org/officeDocument/2006/relationships/hyperlink" Target="http://www.vertabelo.com" TargetMode="External"/><Relationship Id="rId15" Type="http://schemas.openxmlformats.org/officeDocument/2006/relationships/image" Target="media/image45.png"/><Relationship Id="rId14" Type="http://schemas.openxmlformats.org/officeDocument/2006/relationships/hyperlink" Target="https://youtu.be/hU-A08K08-Y" TargetMode="External"/><Relationship Id="rId17" Type="http://schemas.openxmlformats.org/officeDocument/2006/relationships/image" Target="media/image36.png"/><Relationship Id="rId16" Type="http://schemas.openxmlformats.org/officeDocument/2006/relationships/image" Target="media/image19.png"/><Relationship Id="rId19" Type="http://schemas.openxmlformats.org/officeDocument/2006/relationships/image" Target="media/image16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